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F55A" w14:textId="25B990BC" w:rsidR="00F562EA" w:rsidRPr="009C6A19" w:rsidRDefault="00F562EA" w:rsidP="001E6688">
      <w:pPr>
        <w:pStyle w:val="NormalWeb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bookmarkStart w:id="0" w:name="_GoBack"/>
      <w:bookmarkEnd w:id="0"/>
      <w:r w:rsidRPr="009C6A19">
        <w:rPr>
          <w:rFonts w:ascii="Segoe UI" w:hAnsi="Segoe UI" w:cs="Segoe UI"/>
          <w:b/>
          <w:bCs/>
          <w:color w:val="000000"/>
          <w:sz w:val="32"/>
          <w:szCs w:val="32"/>
        </w:rPr>
        <w:t xml:space="preserve">Hovedbestyrelsesmøde </w:t>
      </w:r>
      <w:r w:rsidR="001E6688" w:rsidRPr="009C6A19">
        <w:rPr>
          <w:rFonts w:ascii="Segoe UI" w:hAnsi="Segoe UI" w:cs="Segoe UI"/>
          <w:b/>
          <w:bCs/>
          <w:color w:val="000000"/>
          <w:sz w:val="32"/>
          <w:szCs w:val="32"/>
        </w:rPr>
        <w:t>13</w:t>
      </w:r>
      <w:r w:rsidRPr="009C6A19">
        <w:rPr>
          <w:rFonts w:ascii="Segoe UI" w:hAnsi="Segoe UI" w:cs="Segoe UI"/>
          <w:b/>
          <w:bCs/>
          <w:color w:val="000000"/>
          <w:sz w:val="32"/>
          <w:szCs w:val="32"/>
        </w:rPr>
        <w:t>.</w:t>
      </w:r>
      <w:r w:rsidR="001E6688" w:rsidRPr="009C6A19">
        <w:rPr>
          <w:rFonts w:ascii="Segoe UI" w:hAnsi="Segoe UI" w:cs="Segoe UI"/>
          <w:b/>
          <w:bCs/>
          <w:color w:val="000000"/>
          <w:sz w:val="32"/>
          <w:szCs w:val="32"/>
        </w:rPr>
        <w:t>04</w:t>
      </w:r>
      <w:r w:rsidRPr="009C6A19">
        <w:rPr>
          <w:rFonts w:ascii="Segoe UI" w:hAnsi="Segoe UI" w:cs="Segoe UI"/>
          <w:b/>
          <w:bCs/>
          <w:color w:val="000000"/>
          <w:sz w:val="32"/>
          <w:szCs w:val="32"/>
        </w:rPr>
        <w:t>.2021</w:t>
      </w:r>
      <w:r w:rsidR="001E6688" w:rsidRPr="009C6A19">
        <w:rPr>
          <w:rFonts w:ascii="Segoe UI" w:hAnsi="Segoe UI" w:cs="Segoe UI"/>
          <w:b/>
          <w:bCs/>
          <w:color w:val="000000"/>
          <w:sz w:val="32"/>
          <w:szCs w:val="32"/>
        </w:rPr>
        <w:br/>
      </w:r>
      <w:r w:rsidRPr="009C6A19">
        <w:rPr>
          <w:rFonts w:ascii="Segoe UI" w:hAnsi="Segoe UI" w:cs="Segoe UI"/>
          <w:b/>
          <w:bCs/>
          <w:color w:val="000000"/>
          <w:sz w:val="32"/>
          <w:szCs w:val="32"/>
        </w:rPr>
        <w:t>Dagsorden</w:t>
      </w:r>
    </w:p>
    <w:p w14:paraId="3DE44EE6" w14:textId="3377A132" w:rsidR="00F562EA" w:rsidRPr="009C6A19" w:rsidRDefault="001E6688" w:rsidP="001E6688">
      <w:pPr>
        <w:pStyle w:val="NormalWeb"/>
        <w:rPr>
          <w:rFonts w:ascii="Segoe UI" w:hAnsi="Segoe UI" w:cs="Segoe UI"/>
          <w:color w:val="000000"/>
        </w:rPr>
      </w:pPr>
      <w:r w:rsidRPr="009C6A19">
        <w:rPr>
          <w:rFonts w:ascii="Segoe UI" w:hAnsi="Segoe UI" w:cs="Segoe UI"/>
          <w:b/>
          <w:bCs/>
          <w:color w:val="000000"/>
        </w:rPr>
        <w:t>Dato</w:t>
      </w:r>
      <w:r w:rsidRPr="009C6A19">
        <w:rPr>
          <w:rFonts w:ascii="Segoe UI" w:hAnsi="Segoe UI" w:cs="Segoe UI"/>
          <w:color w:val="000000"/>
        </w:rPr>
        <w:t>: 13.04.2021</w:t>
      </w:r>
      <w:r w:rsidRPr="009C6A19">
        <w:rPr>
          <w:rFonts w:ascii="Segoe UI" w:hAnsi="Segoe UI" w:cs="Segoe UI"/>
          <w:color w:val="000000"/>
        </w:rPr>
        <w:br/>
      </w:r>
      <w:r w:rsidRPr="009C6A19">
        <w:rPr>
          <w:rFonts w:ascii="Segoe UI" w:hAnsi="Segoe UI" w:cs="Segoe UI"/>
          <w:b/>
          <w:bCs/>
          <w:color w:val="000000"/>
        </w:rPr>
        <w:t>Afbud</w:t>
      </w:r>
      <w:r w:rsidRPr="009C6A19">
        <w:rPr>
          <w:rFonts w:ascii="Segoe UI" w:hAnsi="Segoe UI" w:cs="Segoe UI"/>
          <w:color w:val="000000"/>
        </w:rPr>
        <w:t>: Badminton</w:t>
      </w:r>
      <w:r w:rsidR="00AD3C53" w:rsidRPr="009C6A19">
        <w:rPr>
          <w:rFonts w:ascii="Segoe UI" w:hAnsi="Segoe UI" w:cs="Segoe UI"/>
          <w:color w:val="000000"/>
        </w:rPr>
        <w:t>, Løb, Formanden</w:t>
      </w:r>
      <w:r w:rsidRPr="009C6A19">
        <w:rPr>
          <w:rFonts w:ascii="Segoe UI" w:hAnsi="Segoe UI" w:cs="Segoe UI"/>
          <w:color w:val="000000"/>
        </w:rPr>
        <w:br/>
      </w:r>
      <w:r w:rsidRPr="009C6A19">
        <w:rPr>
          <w:rFonts w:ascii="Segoe UI" w:hAnsi="Segoe UI" w:cs="Segoe UI"/>
          <w:b/>
          <w:bCs/>
          <w:color w:val="000000"/>
        </w:rPr>
        <w:t>Referent</w:t>
      </w:r>
      <w:r w:rsidRPr="009C6A19">
        <w:rPr>
          <w:rFonts w:ascii="Segoe UI" w:hAnsi="Segoe UI" w:cs="Segoe UI"/>
          <w:color w:val="000000"/>
        </w:rPr>
        <w:t>: Sekretær</w:t>
      </w:r>
      <w:r w:rsidR="00AD3C53" w:rsidRPr="009C6A19">
        <w:rPr>
          <w:rFonts w:ascii="Segoe UI" w:hAnsi="Segoe UI" w:cs="Segoe UI"/>
          <w:color w:val="000000"/>
        </w:rPr>
        <w:t>,</w:t>
      </w:r>
      <w:r w:rsidRPr="009C6A19">
        <w:rPr>
          <w:rFonts w:ascii="Segoe UI" w:hAnsi="Segoe UI" w:cs="Segoe UI"/>
          <w:color w:val="000000"/>
        </w:rPr>
        <w:t xml:space="preserve"> Louise Todsen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E6688" w:rsidRPr="009C6A19" w14:paraId="6EA750BE" w14:textId="77777777" w:rsidTr="001E6688">
        <w:tc>
          <w:tcPr>
            <w:tcW w:w="2972" w:type="dxa"/>
          </w:tcPr>
          <w:p w14:paraId="709046F3" w14:textId="58AA2D1F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formanden:</w:t>
            </w:r>
          </w:p>
        </w:tc>
        <w:tc>
          <w:tcPr>
            <w:tcW w:w="6656" w:type="dxa"/>
          </w:tcPr>
          <w:p w14:paraId="32A41E2B" w14:textId="193F709F" w:rsidR="001E6688" w:rsidRPr="009C6A19" w:rsidRDefault="00AD3C53" w:rsidP="00F562EA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A19">
              <w:rPr>
                <w:rFonts w:ascii="Segoe UI" w:hAnsi="Segoe UI" w:cs="Segoe UI"/>
                <w:color w:val="000000"/>
                <w:sz w:val="22"/>
                <w:szCs w:val="22"/>
              </w:rPr>
              <w:t>Afbud</w:t>
            </w:r>
          </w:p>
          <w:p w14:paraId="69FECA64" w14:textId="5D2624B9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2C906EB1" w14:textId="77777777" w:rsidTr="001E6688">
        <w:tc>
          <w:tcPr>
            <w:tcW w:w="2972" w:type="dxa"/>
          </w:tcPr>
          <w:p w14:paraId="23D170E0" w14:textId="1391DC3A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næstformanden:</w:t>
            </w:r>
          </w:p>
        </w:tc>
        <w:tc>
          <w:tcPr>
            <w:tcW w:w="6656" w:type="dxa"/>
          </w:tcPr>
          <w:p w14:paraId="1255BD7E" w14:textId="24AD7B9D" w:rsidR="00AD3C53" w:rsidRPr="009C6A19" w:rsidRDefault="00AD3C53" w:rsidP="00AD3C53">
            <w:p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Arbejder på oplæg til kunstgræsbanen. Projektet skrider fremad </w:t>
            </w:r>
            <w:r w:rsidRPr="009C6A19">
              <w:rPr>
                <w:rFonts w:ascii="Segoe UI Emoji" w:eastAsia="Segoe UI Emoji" w:hAnsi="Segoe UI Emoji" w:cs="Segoe UI Emoji"/>
              </w:rPr>
              <w:t>😊</w:t>
            </w:r>
            <w:r w:rsidRPr="009C6A19">
              <w:rPr>
                <w:rFonts w:ascii="Segoe UI" w:hAnsi="Segoe UI" w:cs="Segoe UI"/>
              </w:rPr>
              <w:t xml:space="preserve"> </w:t>
            </w:r>
          </w:p>
          <w:p w14:paraId="22106A90" w14:textId="77777777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  <w:p w14:paraId="34E411ED" w14:textId="6FD03865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09F955D9" w14:textId="77777777" w:rsidTr="001E6688">
        <w:tc>
          <w:tcPr>
            <w:tcW w:w="2972" w:type="dxa"/>
          </w:tcPr>
          <w:p w14:paraId="3BF33B9E" w14:textId="5DBA4801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kassereren:</w:t>
            </w:r>
          </w:p>
        </w:tc>
        <w:tc>
          <w:tcPr>
            <w:tcW w:w="6656" w:type="dxa"/>
          </w:tcPr>
          <w:p w14:paraId="58382946" w14:textId="4A5520E2" w:rsidR="00AD3C53" w:rsidRPr="009C6A19" w:rsidRDefault="00AD3C53" w:rsidP="00AD3C53">
            <w:p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Ikke megen aktivitet. Regnskab for 2020 er indsendt til kommunen. Dette skal indsendes nu til trods for manglende afholdelse af generalforsamling i HB. </w:t>
            </w:r>
          </w:p>
          <w:p w14:paraId="0167CF63" w14:textId="554400E6" w:rsidR="001E6688" w:rsidRPr="009C6A19" w:rsidRDefault="00AD3C53" w:rsidP="00AD3C53">
            <w:pPr>
              <w:rPr>
                <w:rFonts w:ascii="Segoe UI" w:hAnsi="Segoe UI" w:cs="Segoe UI"/>
              </w:rPr>
            </w:pPr>
            <w:proofErr w:type="spellStart"/>
            <w:r w:rsidRPr="009C6A19">
              <w:rPr>
                <w:rFonts w:ascii="Segoe UI" w:hAnsi="Segoe UI" w:cs="Segoe UI"/>
              </w:rPr>
              <w:t>Pt</w:t>
            </w:r>
            <w:proofErr w:type="spellEnd"/>
            <w:r w:rsidRPr="009C6A19">
              <w:rPr>
                <w:rFonts w:ascii="Segoe UI" w:hAnsi="Segoe UI" w:cs="Segoe UI"/>
              </w:rPr>
              <w:t xml:space="preserve"> et overskud på kr.121.000 i marts 2021. FLOT overskud ift. sidste år samme måned. </w:t>
            </w:r>
          </w:p>
          <w:p w14:paraId="7D42E287" w14:textId="6AD4D121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123B0959" w14:textId="77777777" w:rsidTr="001E6688">
        <w:tc>
          <w:tcPr>
            <w:tcW w:w="2972" w:type="dxa"/>
          </w:tcPr>
          <w:p w14:paraId="3D5F2299" w14:textId="2F7B3785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FODBOLD:</w:t>
            </w:r>
          </w:p>
        </w:tc>
        <w:tc>
          <w:tcPr>
            <w:tcW w:w="6656" w:type="dxa"/>
          </w:tcPr>
          <w:p w14:paraId="19B08D2F" w14:textId="77777777" w:rsidR="00AD3C53" w:rsidRPr="009C6A19" w:rsidRDefault="00AD3C53" w:rsidP="00AD3C53">
            <w:pPr>
              <w:pStyle w:val="Listeafsnit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Afholdt generalforsamling d.12.04.2021. Ingen yderligere fremmøde udover bestyrelsen. To trådte ud af bestyrelsen og én trådte ind. </w:t>
            </w:r>
          </w:p>
          <w:p w14:paraId="2342CC85" w14:textId="77777777" w:rsidR="00AD3C53" w:rsidRPr="009C6A19" w:rsidRDefault="00AD3C53" w:rsidP="00AD3C53">
            <w:pPr>
              <w:pStyle w:val="Listeafsnit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Der snakkes en del om kunstgræsbane i afdelingen. </w:t>
            </w:r>
          </w:p>
          <w:p w14:paraId="0E098A18" w14:textId="77777777" w:rsidR="00AD3C53" w:rsidRPr="009C6A19" w:rsidRDefault="00AD3C53" w:rsidP="00AD3C53">
            <w:pPr>
              <w:pStyle w:val="Listeafsnit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Det har været sæsonopstart igen nu forsamlingsloftet tillader det for udendørs sport. Hold til og med U13 må spille. Igen i år starter der et nyt hold op med de helt små (”små fødder”) for at få de helt små med i klubben/afdelingen også. </w:t>
            </w:r>
          </w:p>
          <w:p w14:paraId="36AFB06B" w14:textId="521202A6" w:rsidR="001E6688" w:rsidRPr="009C6A19" w:rsidRDefault="00AD3C53" w:rsidP="00F562EA">
            <w:pPr>
              <w:pStyle w:val="Listeafsnit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Der er en udfordring med tilskuere. </w:t>
            </w:r>
            <w:proofErr w:type="spellStart"/>
            <w:r w:rsidRPr="009C6A19">
              <w:rPr>
                <w:rFonts w:ascii="Segoe UI" w:hAnsi="Segoe UI" w:cs="Segoe UI"/>
              </w:rPr>
              <w:t>Pt</w:t>
            </w:r>
            <w:proofErr w:type="spellEnd"/>
            <w:r w:rsidRPr="009C6A19">
              <w:rPr>
                <w:rFonts w:ascii="Segoe UI" w:hAnsi="Segoe UI" w:cs="Segoe UI"/>
              </w:rPr>
              <w:t xml:space="preserve"> må der ikke være tilskuere til træning og kampe, og det er svært at styre.  </w:t>
            </w:r>
          </w:p>
          <w:p w14:paraId="05BF2D57" w14:textId="068BA7C4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5936CF9D" w14:textId="77777777" w:rsidTr="001E6688">
        <w:tc>
          <w:tcPr>
            <w:tcW w:w="2972" w:type="dxa"/>
          </w:tcPr>
          <w:p w14:paraId="7DE24B48" w14:textId="250DBAD7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HÅNDBOLD:</w:t>
            </w:r>
          </w:p>
        </w:tc>
        <w:tc>
          <w:tcPr>
            <w:tcW w:w="6656" w:type="dxa"/>
          </w:tcPr>
          <w:p w14:paraId="20EF78CE" w14:textId="77777777" w:rsidR="00AD3C53" w:rsidRPr="009C6A19" w:rsidRDefault="00AD3C53" w:rsidP="00AD3C53">
            <w:pPr>
              <w:pStyle w:val="Listeafsnit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Har afholdt møde siden sidst. Der kom afklaring ift. økonomiske spørgsmål fra sidste møde. </w:t>
            </w:r>
          </w:p>
          <w:p w14:paraId="1055284A" w14:textId="77777777" w:rsidR="00AD3C53" w:rsidRPr="009C6A19" w:rsidRDefault="00AD3C53" w:rsidP="00AD3C53">
            <w:pPr>
              <w:pStyle w:val="Listeafsnit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Vedr. haltider. Afdelingen ønsker samme tider som sidste sæson. Ingen ændringer. </w:t>
            </w:r>
          </w:p>
          <w:p w14:paraId="32B5C806" w14:textId="7F77BD9D" w:rsidR="001E6688" w:rsidRPr="009C6A19" w:rsidRDefault="00AD3C53" w:rsidP="00F562EA">
            <w:pPr>
              <w:pStyle w:val="Listeafsnit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Beach håndbold/volley-banen: Ansøgning om økonomisk tilskud er sendt frem forskellige steder. Ingen </w:t>
            </w:r>
            <w:r w:rsidRPr="009C6A19">
              <w:rPr>
                <w:rFonts w:ascii="Segoe UI" w:hAnsi="Segoe UI" w:cs="Segoe UI"/>
              </w:rPr>
              <w:lastRenderedPageBreak/>
              <w:t xml:space="preserve">tilkendegivelse om støtte endnu. Afventer svar. Steffan er ligeledes ved at undersøge anlægningspriser. </w:t>
            </w:r>
          </w:p>
          <w:p w14:paraId="6D6F12F2" w14:textId="0D0FD046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603D6021" w14:textId="77777777" w:rsidTr="001E6688">
        <w:tc>
          <w:tcPr>
            <w:tcW w:w="2972" w:type="dxa"/>
          </w:tcPr>
          <w:p w14:paraId="26C7A410" w14:textId="1AC59590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>Nyt fra GYMNASTIK:</w:t>
            </w:r>
          </w:p>
        </w:tc>
        <w:tc>
          <w:tcPr>
            <w:tcW w:w="6656" w:type="dxa"/>
          </w:tcPr>
          <w:p w14:paraId="4F92C185" w14:textId="77777777" w:rsidR="00AD3C53" w:rsidRPr="009C6A19" w:rsidRDefault="00AD3C53" w:rsidP="00AD3C53">
            <w:pPr>
              <w:pStyle w:val="Listeafsnit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Afdelingen afventer at de må komme ind i hallen igen. </w:t>
            </w:r>
            <w:proofErr w:type="spellStart"/>
            <w:r w:rsidRPr="009C6A19">
              <w:rPr>
                <w:rFonts w:ascii="Segoe UI" w:hAnsi="Segoe UI" w:cs="Segoe UI"/>
              </w:rPr>
              <w:t>Pt</w:t>
            </w:r>
            <w:proofErr w:type="spellEnd"/>
            <w:r w:rsidRPr="009C6A19">
              <w:rPr>
                <w:rFonts w:ascii="Segoe UI" w:hAnsi="Segoe UI" w:cs="Segoe UI"/>
              </w:rPr>
              <w:t xml:space="preserve"> kører to udendørs hold (Floorball og </w:t>
            </w:r>
            <w:proofErr w:type="spellStart"/>
            <w:r w:rsidRPr="009C6A19">
              <w:rPr>
                <w:rFonts w:ascii="Segoe UI" w:hAnsi="Segoe UI" w:cs="Segoe UI"/>
              </w:rPr>
              <w:t>NaturParkur</w:t>
            </w:r>
            <w:proofErr w:type="spellEnd"/>
            <w:r w:rsidRPr="009C6A19">
              <w:rPr>
                <w:rFonts w:ascii="Segoe UI" w:hAnsi="Segoe UI" w:cs="Segoe UI"/>
              </w:rPr>
              <w:t xml:space="preserve">. </w:t>
            </w:r>
          </w:p>
          <w:p w14:paraId="261D1744" w14:textId="28AA5375" w:rsidR="00AD3C53" w:rsidRPr="009C6A19" w:rsidRDefault="00AD3C53" w:rsidP="00AD3C53">
            <w:pPr>
              <w:pStyle w:val="Listeafsnit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>Generalforsamling afholdes på mandag d.19.04.2021 kl.19.00, online. Afdelingen håber på god opbakning.</w:t>
            </w:r>
          </w:p>
          <w:p w14:paraId="53EDAE1D" w14:textId="02C769AC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4D40CF2C" w14:textId="77777777" w:rsidTr="001E6688">
        <w:tc>
          <w:tcPr>
            <w:tcW w:w="2972" w:type="dxa"/>
          </w:tcPr>
          <w:p w14:paraId="2D9DCAC6" w14:textId="2907656B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VOLLEY:</w:t>
            </w:r>
          </w:p>
        </w:tc>
        <w:tc>
          <w:tcPr>
            <w:tcW w:w="6656" w:type="dxa"/>
          </w:tcPr>
          <w:p w14:paraId="0B7CED13" w14:textId="77777777" w:rsidR="001E6688" w:rsidRPr="009C6A19" w:rsidRDefault="00AD3C53" w:rsidP="00F562EA">
            <w:pPr>
              <w:pStyle w:val="Listeafsnit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Der skal forhåbentlig snart afholdes generalforsamling. Afdelingen håber de kan komme i gang igen på den anden side af sommerferien. </w:t>
            </w:r>
          </w:p>
          <w:p w14:paraId="1978E047" w14:textId="2C7B2666" w:rsidR="00AD3C53" w:rsidRPr="009C6A19" w:rsidRDefault="00AD3C53" w:rsidP="00AD3C53">
            <w:pPr>
              <w:pStyle w:val="Listeafsnit"/>
              <w:rPr>
                <w:rFonts w:ascii="Segoe UI" w:hAnsi="Segoe UI" w:cs="Segoe UI"/>
              </w:rPr>
            </w:pPr>
          </w:p>
        </w:tc>
      </w:tr>
      <w:tr w:rsidR="001E6688" w:rsidRPr="009C6A19" w14:paraId="4D95A8A1" w14:textId="77777777" w:rsidTr="001E6688">
        <w:tc>
          <w:tcPr>
            <w:tcW w:w="2972" w:type="dxa"/>
          </w:tcPr>
          <w:p w14:paraId="4A589A7C" w14:textId="1BCA84E0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LØB:</w:t>
            </w:r>
          </w:p>
        </w:tc>
        <w:tc>
          <w:tcPr>
            <w:tcW w:w="6656" w:type="dxa"/>
          </w:tcPr>
          <w:p w14:paraId="4FFE89F4" w14:textId="243B19A9" w:rsidR="001E6688" w:rsidRPr="009C6A19" w:rsidRDefault="00AD3C53" w:rsidP="00F562EA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A19">
              <w:rPr>
                <w:rFonts w:ascii="Segoe UI" w:hAnsi="Segoe UI" w:cs="Segoe UI"/>
                <w:color w:val="000000"/>
                <w:sz w:val="22"/>
                <w:szCs w:val="22"/>
              </w:rPr>
              <w:t>Ej deltagende</w:t>
            </w:r>
          </w:p>
          <w:p w14:paraId="442B562C" w14:textId="305F3845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5FD1339D" w14:textId="77777777" w:rsidTr="001E6688">
        <w:tc>
          <w:tcPr>
            <w:tcW w:w="2972" w:type="dxa"/>
          </w:tcPr>
          <w:p w14:paraId="6CD340C2" w14:textId="43585865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BADMINTON:</w:t>
            </w:r>
          </w:p>
        </w:tc>
        <w:tc>
          <w:tcPr>
            <w:tcW w:w="6656" w:type="dxa"/>
          </w:tcPr>
          <w:p w14:paraId="333A6D4B" w14:textId="77777777" w:rsidR="001E6688" w:rsidRPr="009C6A19" w:rsidRDefault="005B7B55" w:rsidP="005B7B55">
            <w:pPr>
              <w:pStyle w:val="NormalWeb"/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</w:pPr>
            <w:r w:rsidRPr="009C6A19"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Der var teams-møde i vores udvalg i går, hvor det blev besluttet at udsende vedlagte til alle badminton-medlemmer!</w:t>
            </w:r>
          </w:p>
          <w:p w14:paraId="7F684FFA" w14:textId="16BD2614" w:rsidR="005B7B55" w:rsidRPr="009C6A19" w:rsidRDefault="005B7B55" w:rsidP="005B7B55">
            <w:pPr>
              <w:pStyle w:val="NormalWeb"/>
              <w:rPr>
                <w:rFonts w:ascii="Segoe UI" w:hAnsi="Segoe UI" w:cs="Segoe UI"/>
                <w:i/>
                <w:i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Udskrift fra brev: </w:t>
            </w:r>
            <w:r w:rsidRPr="009C6A19">
              <w:rPr>
                <w:rFonts w:ascii="Segoe UI" w:hAnsi="Segoe UI" w:cs="Segoe UI"/>
                <w:i/>
                <w:iCs/>
                <w:sz w:val="22"/>
                <w:szCs w:val="22"/>
              </w:rPr>
              <w:br/>
              <w:t xml:space="preserve">Til alle medlemmer - badminton, løjt I. F. o </w:t>
            </w:r>
            <w:r w:rsidR="009C6A19">
              <w:rPr>
                <w:rFonts w:ascii="Segoe UI" w:hAnsi="Segoe UI" w:cs="Segoe UI"/>
                <w:i/>
                <w:iCs/>
                <w:sz w:val="22"/>
                <w:szCs w:val="22"/>
              </w:rPr>
              <w:br/>
            </w:r>
            <w:r w:rsidRPr="009C6A19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Det ser ud til at der åbnes for indendørs aktivitet fra 21. april (0-18 år uden </w:t>
            </w:r>
            <w:proofErr w:type="spellStart"/>
            <w:r w:rsidRPr="009C6A19">
              <w:rPr>
                <w:rFonts w:ascii="Segoe UI" w:hAnsi="Segoe UI" w:cs="Segoe UI"/>
                <w:i/>
                <w:iCs/>
                <w:sz w:val="22"/>
                <w:szCs w:val="22"/>
              </w:rPr>
              <w:t>coronapas</w:t>
            </w:r>
            <w:proofErr w:type="spellEnd"/>
            <w:r w:rsidRPr="009C6A19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), og fra 6. maj (18 år og opefter med </w:t>
            </w:r>
            <w:proofErr w:type="spellStart"/>
            <w:r w:rsidRPr="009C6A19">
              <w:rPr>
                <w:rFonts w:ascii="Segoe UI" w:hAnsi="Segoe UI" w:cs="Segoe UI"/>
                <w:i/>
                <w:iCs/>
                <w:sz w:val="22"/>
                <w:szCs w:val="22"/>
              </w:rPr>
              <w:t>coronapas</w:t>
            </w:r>
            <w:proofErr w:type="spellEnd"/>
            <w:r w:rsidRPr="009C6A19">
              <w:rPr>
                <w:rFonts w:ascii="Segoe UI" w:hAnsi="Segoe UI" w:cs="Segoe UI"/>
                <w:i/>
                <w:iCs/>
                <w:sz w:val="22"/>
                <w:szCs w:val="22"/>
              </w:rPr>
              <w:t>) med forbehold for hvad der måtte komme af restriktioner/forhold, der skal overholdes. Udvalget er indstillet på at tilbyde en forlængelse af sæsonen ind til udgangen af juni, så meld ind, dersom der er interesse for dette.</w:t>
            </w:r>
            <w:r w:rsidRPr="009C6A19">
              <w:rPr>
                <w:rFonts w:ascii="Segoe UI" w:hAnsi="Segoe UI" w:cs="Segoe UI"/>
                <w:i/>
                <w:iCs/>
                <w:sz w:val="22"/>
                <w:szCs w:val="22"/>
              </w:rPr>
              <w:br/>
              <w:t>Badmintonudvalget fortsætter som hidtil.</w:t>
            </w:r>
          </w:p>
        </w:tc>
      </w:tr>
      <w:tr w:rsidR="00AD3C53" w:rsidRPr="009C6A19" w14:paraId="58DDEB80" w14:textId="77777777" w:rsidTr="001E6688">
        <w:tc>
          <w:tcPr>
            <w:tcW w:w="2972" w:type="dxa"/>
          </w:tcPr>
          <w:p w14:paraId="309EC149" w14:textId="3E5D53B7" w:rsidR="00AD3C53" w:rsidRPr="009C6A19" w:rsidRDefault="00AD3C53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TENNIS:</w:t>
            </w:r>
          </w:p>
        </w:tc>
        <w:tc>
          <w:tcPr>
            <w:tcW w:w="6656" w:type="dxa"/>
          </w:tcPr>
          <w:p w14:paraId="639D8A81" w14:textId="6D0C7EA2" w:rsidR="00AD3C53" w:rsidRPr="009C6A19" w:rsidRDefault="005B7B55" w:rsidP="005B7B55">
            <w:pPr>
              <w:pStyle w:val="Listeafsnit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Det er ikke længere muligt at have familiekontingent, så derfor ønskes det, at kontingent ændres og nedsættes lidt for at matche nærmeste foreninger. Forhåbentligt vil dette fremme flere medlemmer i afdelingen på sigt. </w:t>
            </w:r>
            <w:r w:rsidR="00AD3C53" w:rsidRPr="009C6A19">
              <w:rPr>
                <w:rFonts w:ascii="Segoe UI" w:hAnsi="Segoe UI" w:cs="Segoe UI"/>
              </w:rPr>
              <w:t xml:space="preserve">Økonomien er god, og </w:t>
            </w:r>
            <w:r w:rsidRPr="009C6A19">
              <w:rPr>
                <w:rFonts w:ascii="Segoe UI" w:hAnsi="Segoe UI" w:cs="Segoe UI"/>
              </w:rPr>
              <w:t>det vurderes fra afdelingen, at</w:t>
            </w:r>
            <w:r w:rsidR="00AD3C53" w:rsidRPr="009C6A19">
              <w:rPr>
                <w:rFonts w:ascii="Segoe UI" w:hAnsi="Segoe UI" w:cs="Segoe UI"/>
              </w:rPr>
              <w:t xml:space="preserve"> økonomien </w:t>
            </w:r>
            <w:r w:rsidRPr="009C6A19">
              <w:rPr>
                <w:rFonts w:ascii="Segoe UI" w:hAnsi="Segoe UI" w:cs="Segoe UI"/>
              </w:rPr>
              <w:t>kan bære en kontingentnedsættelse</w:t>
            </w:r>
            <w:r w:rsidR="00AD3C53" w:rsidRPr="009C6A19">
              <w:rPr>
                <w:rFonts w:ascii="Segoe UI" w:hAnsi="Segoe UI" w:cs="Segoe UI"/>
              </w:rPr>
              <w:t xml:space="preserve">. </w:t>
            </w:r>
            <w:r w:rsidRPr="009C6A19">
              <w:rPr>
                <w:rFonts w:ascii="Segoe UI" w:hAnsi="Segoe UI" w:cs="Segoe UI"/>
              </w:rPr>
              <w:br/>
            </w:r>
            <w:r w:rsidR="00AD3C53" w:rsidRPr="009C6A19">
              <w:rPr>
                <w:rFonts w:ascii="Segoe UI" w:hAnsi="Segoe UI" w:cs="Segoe UI"/>
              </w:rPr>
              <w:t xml:space="preserve">Det er </w:t>
            </w:r>
            <w:r w:rsidRPr="009C6A19">
              <w:rPr>
                <w:rFonts w:ascii="Segoe UI" w:hAnsi="Segoe UI" w:cs="Segoe UI"/>
              </w:rPr>
              <w:t xml:space="preserve">tidligere </w:t>
            </w:r>
            <w:r w:rsidR="00AD3C53" w:rsidRPr="009C6A19">
              <w:rPr>
                <w:rFonts w:ascii="Segoe UI" w:hAnsi="Segoe UI" w:cs="Segoe UI"/>
              </w:rPr>
              <w:t xml:space="preserve">forsøgt at give en </w:t>
            </w:r>
            <w:r w:rsidRPr="009C6A19">
              <w:rPr>
                <w:rFonts w:ascii="Segoe UI" w:hAnsi="Segoe UI" w:cs="Segoe UI"/>
              </w:rPr>
              <w:t xml:space="preserve">ketcher til nye medlemmer og bruge lidt af afdelingens overskud på denne måde, dog uden held ift. øget medlemstal. Hovedbestyrelsen stemmer om kontingentnedsættelse. </w:t>
            </w:r>
            <w:r w:rsidR="00AD3C53" w:rsidRPr="009C6A19">
              <w:rPr>
                <w:rFonts w:ascii="Segoe UI" w:hAnsi="Segoe UI" w:cs="Segoe UI"/>
              </w:rPr>
              <w:t xml:space="preserve">Alle stemmer for. </w:t>
            </w:r>
            <w:r w:rsidRPr="009C6A19">
              <w:rPr>
                <w:rFonts w:ascii="Segoe UI" w:hAnsi="Segoe UI" w:cs="Segoe UI"/>
              </w:rPr>
              <w:t>Nye kontingentpriser for tennis i Løjt bliver fremover</w:t>
            </w:r>
            <w:r w:rsidR="00AD3C53" w:rsidRPr="009C6A19">
              <w:rPr>
                <w:rFonts w:ascii="Segoe UI" w:hAnsi="Segoe UI" w:cs="Segoe UI"/>
              </w:rPr>
              <w:t xml:space="preserve"> 250 kr.</w:t>
            </w:r>
            <w:r w:rsidRPr="009C6A19">
              <w:rPr>
                <w:rFonts w:ascii="Segoe UI" w:hAnsi="Segoe UI" w:cs="Segoe UI"/>
              </w:rPr>
              <w:t xml:space="preserve"> for de 0-17 </w:t>
            </w:r>
            <w:proofErr w:type="spellStart"/>
            <w:r w:rsidRPr="009C6A19">
              <w:rPr>
                <w:rFonts w:ascii="Segoe UI" w:hAnsi="Segoe UI" w:cs="Segoe UI"/>
              </w:rPr>
              <w:t>årrige</w:t>
            </w:r>
            <w:proofErr w:type="spellEnd"/>
            <w:r w:rsidRPr="009C6A19">
              <w:rPr>
                <w:rFonts w:ascii="Segoe UI" w:hAnsi="Segoe UI" w:cs="Segoe UI"/>
              </w:rPr>
              <w:t>, og</w:t>
            </w:r>
            <w:r w:rsidR="00AD3C53" w:rsidRPr="009C6A19">
              <w:rPr>
                <w:rFonts w:ascii="Segoe UI" w:hAnsi="Segoe UI" w:cs="Segoe UI"/>
              </w:rPr>
              <w:t xml:space="preserve"> </w:t>
            </w:r>
            <w:r w:rsidRPr="009C6A19">
              <w:rPr>
                <w:rFonts w:ascii="Segoe UI" w:hAnsi="Segoe UI" w:cs="Segoe UI"/>
              </w:rPr>
              <w:t xml:space="preserve">kr. </w:t>
            </w:r>
            <w:r w:rsidR="00AD3C53" w:rsidRPr="009C6A19">
              <w:rPr>
                <w:rFonts w:ascii="Segoe UI" w:hAnsi="Segoe UI" w:cs="Segoe UI"/>
              </w:rPr>
              <w:t>500</w:t>
            </w:r>
            <w:r w:rsidRPr="009C6A19">
              <w:rPr>
                <w:rFonts w:ascii="Segoe UI" w:hAnsi="Segoe UI" w:cs="Segoe UI"/>
              </w:rPr>
              <w:t xml:space="preserve"> for 18+. Priserne her er gældende</w:t>
            </w:r>
            <w:r w:rsidR="00AD3C53" w:rsidRPr="009C6A19">
              <w:rPr>
                <w:rFonts w:ascii="Segoe UI" w:hAnsi="Segoe UI" w:cs="Segoe UI"/>
              </w:rPr>
              <w:t xml:space="preserve"> i 2021.</w:t>
            </w:r>
            <w:r w:rsidRPr="009C6A19">
              <w:rPr>
                <w:rFonts w:ascii="Segoe UI" w:hAnsi="Segoe UI" w:cs="Segoe UI"/>
              </w:rPr>
              <w:t xml:space="preserve"> Herefter</w:t>
            </w:r>
            <w:r w:rsidR="001B31FD" w:rsidRPr="009C6A19">
              <w:rPr>
                <w:rFonts w:ascii="Segoe UI" w:hAnsi="Segoe UI" w:cs="Segoe UI"/>
              </w:rPr>
              <w:t xml:space="preserve"> vurderes det om medlemstallet har haft en positiv fremgang som forventet.</w:t>
            </w:r>
            <w:r w:rsidR="00AD3C53" w:rsidRPr="009C6A19">
              <w:rPr>
                <w:rFonts w:ascii="Segoe UI" w:hAnsi="Segoe UI" w:cs="Segoe UI"/>
              </w:rPr>
              <w:t xml:space="preserve"> </w:t>
            </w:r>
          </w:p>
          <w:p w14:paraId="2DD77173" w14:textId="77777777" w:rsidR="00AD3C53" w:rsidRPr="009C6A19" w:rsidRDefault="00AD3C53" w:rsidP="001B31FD">
            <w:pPr>
              <w:pStyle w:val="Listeafsnit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lastRenderedPageBreak/>
              <w:t xml:space="preserve">Start 30.03.2021. Det er det tidligste der nogensinde er startet. Udfordring med stregerne rejser sig. </w:t>
            </w:r>
          </w:p>
          <w:p w14:paraId="5569DA06" w14:textId="77777777" w:rsidR="00AD3C53" w:rsidRPr="009C6A19" w:rsidRDefault="00AD3C53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593F63BC" w14:textId="77777777" w:rsidTr="001E6688">
        <w:tc>
          <w:tcPr>
            <w:tcW w:w="2972" w:type="dxa"/>
          </w:tcPr>
          <w:p w14:paraId="1D7841B7" w14:textId="2F43FE6C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>Støtteforeningen:</w:t>
            </w:r>
          </w:p>
        </w:tc>
        <w:tc>
          <w:tcPr>
            <w:tcW w:w="6656" w:type="dxa"/>
          </w:tcPr>
          <w:p w14:paraId="080F57BA" w14:textId="70A247B0" w:rsidR="00AD3C53" w:rsidRPr="009C6A19" w:rsidRDefault="00FD4324" w:rsidP="00FD4324">
            <w:pPr>
              <w:pStyle w:val="Listeafsnit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>Der er udarbejdet en skabelon til økonomiske ansøgninger, så disse fremover altid er ens. Der afholdes generalforsamling</w:t>
            </w:r>
            <w:r w:rsidR="00AD3C53" w:rsidRPr="009C6A19">
              <w:rPr>
                <w:rFonts w:ascii="Segoe UI" w:hAnsi="Segoe UI" w:cs="Segoe UI"/>
              </w:rPr>
              <w:t xml:space="preserve"> </w:t>
            </w:r>
            <w:r w:rsidRPr="009C6A19">
              <w:rPr>
                <w:rFonts w:ascii="Segoe UI" w:hAnsi="Segoe UI" w:cs="Segoe UI"/>
              </w:rPr>
              <w:t>d.</w:t>
            </w:r>
            <w:r w:rsidR="00AD3C53" w:rsidRPr="009C6A19">
              <w:rPr>
                <w:rFonts w:ascii="Segoe UI" w:hAnsi="Segoe UI" w:cs="Segoe UI"/>
              </w:rPr>
              <w:t>26</w:t>
            </w:r>
            <w:r w:rsidRPr="009C6A19">
              <w:rPr>
                <w:rFonts w:ascii="Segoe UI" w:hAnsi="Segoe UI" w:cs="Segoe UI"/>
              </w:rPr>
              <w:t>.05.2021</w:t>
            </w:r>
            <w:r w:rsidR="00AD3C53" w:rsidRPr="009C6A19">
              <w:rPr>
                <w:rFonts w:ascii="Segoe UI" w:hAnsi="Segoe UI" w:cs="Segoe UI"/>
              </w:rPr>
              <w:t xml:space="preserve"> kl.1900. V</w:t>
            </w:r>
            <w:r w:rsidRPr="009C6A19">
              <w:rPr>
                <w:rFonts w:ascii="Segoe UI" w:hAnsi="Segoe UI" w:cs="Segoe UI"/>
              </w:rPr>
              <w:t>alg til bestyrelsen starter fra næste år, da bestyrelsen fra i år stadigvæk er helt ny.</w:t>
            </w:r>
          </w:p>
          <w:p w14:paraId="4FA541E7" w14:textId="5D9FA2A7" w:rsidR="00AD3C53" w:rsidRPr="009C6A19" w:rsidRDefault="00AD3C53" w:rsidP="00FD4324">
            <w:pPr>
              <w:pStyle w:val="Listeafsnit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Musik </w:t>
            </w:r>
            <w:r w:rsidR="00FD4324" w:rsidRPr="009C6A19">
              <w:rPr>
                <w:rFonts w:ascii="Segoe UI" w:hAnsi="Segoe UI" w:cs="Segoe UI"/>
              </w:rPr>
              <w:t>planlagt til kulturnat i september 2021 er droppet da kulturnatten flyttes til foråret. Dog drøftes det om det stadigvæk vil være muligt i efteråret at afholde én eller anden form for musikarrangement.</w:t>
            </w:r>
          </w:p>
          <w:p w14:paraId="297DC6C6" w14:textId="267F8B0C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57BAE605" w14:textId="77777777" w:rsidTr="001E6688">
        <w:tc>
          <w:tcPr>
            <w:tcW w:w="2972" w:type="dxa"/>
          </w:tcPr>
          <w:p w14:paraId="74345A57" w14:textId="5E844601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Hallen:</w:t>
            </w:r>
          </w:p>
        </w:tc>
        <w:tc>
          <w:tcPr>
            <w:tcW w:w="6656" w:type="dxa"/>
          </w:tcPr>
          <w:p w14:paraId="5E438791" w14:textId="49675AFF" w:rsidR="00AD3C53" w:rsidRPr="009C6A19" w:rsidRDefault="00FD4324" w:rsidP="00FD4324">
            <w:pPr>
              <w:pStyle w:val="Listeafsnit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Der er </w:t>
            </w:r>
            <w:proofErr w:type="spellStart"/>
            <w:r w:rsidRPr="009C6A19">
              <w:rPr>
                <w:rFonts w:ascii="Segoe UI" w:hAnsi="Segoe UI" w:cs="Segoe UI"/>
              </w:rPr>
              <w:t>opstartet</w:t>
            </w:r>
            <w:proofErr w:type="spellEnd"/>
            <w:r w:rsidRPr="009C6A19">
              <w:rPr>
                <w:rFonts w:ascii="Segoe UI" w:hAnsi="Segoe UI" w:cs="Segoe UI"/>
              </w:rPr>
              <w:t xml:space="preserve"> fodbold</w:t>
            </w:r>
            <w:r w:rsidR="00AD3C53" w:rsidRPr="009C6A19">
              <w:rPr>
                <w:rFonts w:ascii="Segoe UI" w:hAnsi="Segoe UI" w:cs="Segoe UI"/>
              </w:rPr>
              <w:t>. Banerne er våde, men der er god dialog med fodbold. Tennis er startet op</w:t>
            </w:r>
            <w:r w:rsidRPr="009C6A19">
              <w:rPr>
                <w:rFonts w:ascii="Segoe UI" w:hAnsi="Segoe UI" w:cs="Segoe UI"/>
              </w:rPr>
              <w:t>, dog er dr udfordringer på banen med at stregerne løfter sig ved frost</w:t>
            </w:r>
            <w:r w:rsidR="00AD3C53" w:rsidRPr="009C6A19">
              <w:rPr>
                <w:rFonts w:ascii="Segoe UI" w:hAnsi="Segoe UI" w:cs="Segoe UI"/>
              </w:rPr>
              <w:t>.</w:t>
            </w:r>
            <w:r w:rsidRPr="009C6A19">
              <w:rPr>
                <w:rFonts w:ascii="Segoe UI" w:hAnsi="Segoe UI" w:cs="Segoe UI"/>
              </w:rPr>
              <w:t xml:space="preserve"> Der findes en løsning på dette.</w:t>
            </w:r>
            <w:r w:rsidR="00AD3C53" w:rsidRPr="009C6A19">
              <w:rPr>
                <w:rFonts w:ascii="Segoe UI" w:hAnsi="Segoe UI" w:cs="Segoe UI"/>
              </w:rPr>
              <w:t xml:space="preserve"> Håndbold spørger hvornår de må spille på græs. Det arbejdes på snarlig opstart.</w:t>
            </w:r>
          </w:p>
          <w:p w14:paraId="178FAA2E" w14:textId="3487AC63" w:rsidR="00FD4324" w:rsidRPr="009C6A19" w:rsidRDefault="00AD3C53" w:rsidP="00FD4324">
            <w:pPr>
              <w:pStyle w:val="Listeafsnit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>Testcenter</w:t>
            </w:r>
            <w:r w:rsidR="00FD4324" w:rsidRPr="009C6A19">
              <w:rPr>
                <w:rFonts w:ascii="Segoe UI" w:hAnsi="Segoe UI" w:cs="Segoe UI"/>
              </w:rPr>
              <w:t>:</w:t>
            </w:r>
            <w:r w:rsidRPr="009C6A19">
              <w:rPr>
                <w:rFonts w:ascii="Segoe UI" w:hAnsi="Segoe UI" w:cs="Segoe UI"/>
              </w:rPr>
              <w:t xml:space="preserve"> Der </w:t>
            </w:r>
            <w:r w:rsidR="00FD4324" w:rsidRPr="009C6A19">
              <w:rPr>
                <w:rFonts w:ascii="Segoe UI" w:hAnsi="Segoe UI" w:cs="Segoe UI"/>
              </w:rPr>
              <w:t>er kommet en ekstra testdag i ugen (lørdag)</w:t>
            </w:r>
            <w:r w:rsidRPr="009C6A19">
              <w:rPr>
                <w:rFonts w:ascii="Segoe UI" w:hAnsi="Segoe UI" w:cs="Segoe UI"/>
              </w:rPr>
              <w:t xml:space="preserve"> og onsdag er</w:t>
            </w:r>
            <w:r w:rsidR="00FD4324" w:rsidRPr="009C6A19">
              <w:rPr>
                <w:rFonts w:ascii="Segoe UI" w:hAnsi="Segoe UI" w:cs="Segoe UI"/>
              </w:rPr>
              <w:t xml:space="preserve"> testtidspunktet</w:t>
            </w:r>
            <w:r w:rsidRPr="009C6A19">
              <w:rPr>
                <w:rFonts w:ascii="Segoe UI" w:hAnsi="Segoe UI" w:cs="Segoe UI"/>
              </w:rPr>
              <w:t xml:space="preserve"> udvidet til kl.20.00. </w:t>
            </w:r>
          </w:p>
          <w:p w14:paraId="5FB4AB47" w14:textId="30AB0D75" w:rsidR="00AD3C53" w:rsidRPr="009C6A19" w:rsidRDefault="00AD3C53" w:rsidP="00FD4324">
            <w:pPr>
              <w:pStyle w:val="Listeafsnit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>Vedr. kunstgræs</w:t>
            </w:r>
            <w:r w:rsidR="009C6A19" w:rsidRPr="009C6A19">
              <w:rPr>
                <w:rFonts w:ascii="Segoe UI" w:hAnsi="Segoe UI" w:cs="Segoe UI"/>
              </w:rPr>
              <w:t>:</w:t>
            </w:r>
            <w:r w:rsidRPr="009C6A19">
              <w:rPr>
                <w:rFonts w:ascii="Segoe UI" w:hAnsi="Segoe UI" w:cs="Segoe UI"/>
              </w:rPr>
              <w:t xml:space="preserve"> </w:t>
            </w:r>
            <w:r w:rsidR="009C6A19" w:rsidRPr="009C6A19">
              <w:rPr>
                <w:rFonts w:ascii="Segoe UI" w:hAnsi="Segoe UI" w:cs="Segoe UI"/>
              </w:rPr>
              <w:t>Fodboldafdelingen</w:t>
            </w:r>
            <w:r w:rsidRPr="009C6A19">
              <w:rPr>
                <w:rFonts w:ascii="Segoe UI" w:hAnsi="Segoe UI" w:cs="Segoe UI"/>
              </w:rPr>
              <w:t xml:space="preserve"> indkalde</w:t>
            </w:r>
            <w:r w:rsidR="009C6A19" w:rsidRPr="009C6A19">
              <w:rPr>
                <w:rFonts w:ascii="Segoe UI" w:hAnsi="Segoe UI" w:cs="Segoe UI"/>
              </w:rPr>
              <w:t>r</w:t>
            </w:r>
            <w:r w:rsidRPr="009C6A19">
              <w:rPr>
                <w:rFonts w:ascii="Segoe UI" w:hAnsi="Segoe UI" w:cs="Segoe UI"/>
              </w:rPr>
              <w:t xml:space="preserve"> til møde med fodbold, kunstgræs, </w:t>
            </w:r>
            <w:r w:rsidR="009C6A19" w:rsidRPr="009C6A19">
              <w:rPr>
                <w:rFonts w:ascii="Segoe UI" w:hAnsi="Segoe UI" w:cs="Segoe UI"/>
              </w:rPr>
              <w:t>P</w:t>
            </w:r>
            <w:r w:rsidRPr="009C6A19">
              <w:rPr>
                <w:rFonts w:ascii="Segoe UI" w:hAnsi="Segoe UI" w:cs="Segoe UI"/>
              </w:rPr>
              <w:t xml:space="preserve">oul og Bo. </w:t>
            </w:r>
            <w:r w:rsidR="009C6A19" w:rsidRPr="009C6A19">
              <w:rPr>
                <w:rFonts w:ascii="Segoe UI" w:hAnsi="Segoe UI" w:cs="Segoe UI"/>
              </w:rPr>
              <w:t xml:space="preserve">(OBS: </w:t>
            </w:r>
            <w:r w:rsidRPr="009C6A19">
              <w:rPr>
                <w:rFonts w:ascii="Segoe UI" w:hAnsi="Segoe UI" w:cs="Segoe UI"/>
              </w:rPr>
              <w:t>Der skal være en ansøgning til Støtteforeningen for støtte til projektet for at gennemføre det</w:t>
            </w:r>
            <w:r w:rsidR="009C6A19" w:rsidRPr="009C6A19">
              <w:rPr>
                <w:rFonts w:ascii="Segoe UI" w:hAnsi="Segoe UI" w:cs="Segoe UI"/>
              </w:rPr>
              <w:t>. Skal ansøges snarest muligt!)</w:t>
            </w:r>
          </w:p>
          <w:p w14:paraId="177AA93A" w14:textId="3219265E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423EAC10" w14:textId="77777777" w:rsidTr="001E6688">
        <w:tc>
          <w:tcPr>
            <w:tcW w:w="2972" w:type="dxa"/>
          </w:tcPr>
          <w:p w14:paraId="0DF39864" w14:textId="137E8D3A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Eventuelt:</w:t>
            </w:r>
          </w:p>
        </w:tc>
        <w:tc>
          <w:tcPr>
            <w:tcW w:w="6656" w:type="dxa"/>
          </w:tcPr>
          <w:p w14:paraId="515FBFE3" w14:textId="363EF0B0" w:rsidR="00AD3C53" w:rsidRPr="009C6A19" w:rsidRDefault="009C6A19" w:rsidP="009C6A19">
            <w:pPr>
              <w:pStyle w:val="Listeafsnit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Der </w:t>
            </w:r>
            <w:proofErr w:type="spellStart"/>
            <w:r w:rsidRPr="009C6A19">
              <w:rPr>
                <w:rFonts w:ascii="Segoe UI" w:hAnsi="Segoe UI" w:cs="Segoe UI"/>
              </w:rPr>
              <w:t>efterspørgse</w:t>
            </w:r>
            <w:proofErr w:type="spellEnd"/>
            <w:r w:rsidRPr="009C6A19">
              <w:rPr>
                <w:rFonts w:ascii="Segoe UI" w:hAnsi="Segoe UI" w:cs="Segoe UI"/>
              </w:rPr>
              <w:t xml:space="preserve"> hvornår Hovedbestyrelsen afholder</w:t>
            </w:r>
            <w:r w:rsidR="00AD3C53" w:rsidRPr="009C6A19">
              <w:rPr>
                <w:rFonts w:ascii="Segoe UI" w:hAnsi="Segoe UI" w:cs="Segoe UI"/>
              </w:rPr>
              <w:t xml:space="preserve"> generalforsamling. </w:t>
            </w:r>
            <w:r w:rsidRPr="009C6A19">
              <w:rPr>
                <w:rFonts w:ascii="Segoe UI" w:hAnsi="Segoe UI" w:cs="Segoe UI"/>
              </w:rPr>
              <w:t>Denne skal afholdes fysisk, og først når alle øvrige afdelinger har afholdt. Vi afventer hvornår dette er muligt.</w:t>
            </w:r>
            <w:r w:rsidR="00AD3C53" w:rsidRPr="009C6A19">
              <w:rPr>
                <w:rFonts w:ascii="Segoe UI" w:hAnsi="Segoe UI" w:cs="Segoe UI"/>
              </w:rPr>
              <w:t xml:space="preserve"> </w:t>
            </w:r>
          </w:p>
          <w:p w14:paraId="61514858" w14:textId="520AC89D" w:rsidR="00AD3C53" w:rsidRPr="009C6A19" w:rsidRDefault="009C6A19" w:rsidP="009C6A19">
            <w:pPr>
              <w:pStyle w:val="Listeafsnit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>Dragter:</w:t>
            </w:r>
            <w:r w:rsidR="00AD3C53" w:rsidRPr="009C6A19">
              <w:rPr>
                <w:rFonts w:ascii="Segoe UI" w:hAnsi="Segoe UI" w:cs="Segoe UI"/>
              </w:rPr>
              <w:t xml:space="preserve"> </w:t>
            </w:r>
            <w:r w:rsidRPr="009C6A19">
              <w:rPr>
                <w:rFonts w:ascii="Segoe UI" w:hAnsi="Segoe UI" w:cs="Segoe UI"/>
              </w:rPr>
              <w:t>NB har sendt mail ud til alle der kan videresendes til relevante. Derudover ligger der et opslag på diverse, relevante facebookgrupper for Løjt hvor der reklameres for køb af dragter.</w:t>
            </w:r>
            <w:r w:rsidR="00AD3C53" w:rsidRPr="009C6A19">
              <w:rPr>
                <w:rFonts w:ascii="Segoe UI" w:hAnsi="Segoe UI" w:cs="Segoe UI"/>
              </w:rPr>
              <w:t xml:space="preserve"> </w:t>
            </w:r>
          </w:p>
          <w:p w14:paraId="065152DB" w14:textId="34021A8E" w:rsidR="00AD3C53" w:rsidRPr="009C6A19" w:rsidRDefault="00AD3C53" w:rsidP="009C6A19">
            <w:pPr>
              <w:pStyle w:val="Listeafsnit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Kunstgræs. </w:t>
            </w:r>
            <w:r w:rsidR="009C6A19" w:rsidRPr="009C6A19">
              <w:rPr>
                <w:rFonts w:ascii="Segoe UI" w:hAnsi="Segoe UI" w:cs="Segoe UI"/>
              </w:rPr>
              <w:t xml:space="preserve">Der spørges ind til mulig </w:t>
            </w:r>
            <w:r w:rsidRPr="009C6A19">
              <w:rPr>
                <w:rFonts w:ascii="Segoe UI" w:hAnsi="Segoe UI" w:cs="Segoe UI"/>
              </w:rPr>
              <w:t>miljøbelastning af</w:t>
            </w:r>
            <w:r w:rsidR="009C6A19" w:rsidRPr="009C6A19">
              <w:rPr>
                <w:rFonts w:ascii="Segoe UI" w:hAnsi="Segoe UI" w:cs="Segoe UI"/>
              </w:rPr>
              <w:t xml:space="preserve"> en kommende</w:t>
            </w:r>
            <w:r w:rsidRPr="009C6A19">
              <w:rPr>
                <w:rFonts w:ascii="Segoe UI" w:hAnsi="Segoe UI" w:cs="Segoe UI"/>
              </w:rPr>
              <w:t xml:space="preserve"> kunstgræsbane. </w:t>
            </w:r>
            <w:r w:rsidR="009C6A19" w:rsidRPr="009C6A19">
              <w:rPr>
                <w:rFonts w:ascii="Segoe UI" w:hAnsi="Segoe UI" w:cs="Segoe UI"/>
              </w:rPr>
              <w:t>Dette drøftes. Det nævnes ligeledes for at vi er sikre på at tage forbehold for evt. miljøgodkendelser el.lign. vi måske kunne overse i processen.</w:t>
            </w:r>
          </w:p>
          <w:p w14:paraId="78E44AD6" w14:textId="5D450999" w:rsidR="00AD3C53" w:rsidRPr="009C6A19" w:rsidRDefault="009C6A19" w:rsidP="009C6A19">
            <w:pPr>
              <w:pStyle w:val="Listeafsnit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 xml:space="preserve">Indeholder dagsorden noget der skal tilbage i afdelingerne og drøftes, eller andet der er relevant til forberedelse for at </w:t>
            </w:r>
            <w:r w:rsidRPr="009C6A19">
              <w:rPr>
                <w:rFonts w:ascii="Segoe UI" w:hAnsi="Segoe UI" w:cs="Segoe UI"/>
              </w:rPr>
              <w:lastRenderedPageBreak/>
              <w:t xml:space="preserve">deltage i HB, bedes denne sendt ud i god tid. </w:t>
            </w:r>
            <w:r w:rsidR="00AD3C53" w:rsidRPr="009C6A19">
              <w:rPr>
                <w:rFonts w:ascii="Segoe UI" w:hAnsi="Segoe UI" w:cs="Segoe UI"/>
              </w:rPr>
              <w:t xml:space="preserve">Taget til efterretning. </w:t>
            </w:r>
          </w:p>
          <w:p w14:paraId="6917E52E" w14:textId="48E733E5" w:rsidR="00AD3C53" w:rsidRPr="009C6A19" w:rsidRDefault="00AD3C53" w:rsidP="009C6A19">
            <w:pPr>
              <w:pStyle w:val="Listeafsnit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9C6A19">
              <w:rPr>
                <w:rFonts w:ascii="Segoe UI" w:hAnsi="Segoe UI" w:cs="Segoe UI"/>
              </w:rPr>
              <w:t>Dejligt med så stor deltagelse til mødet</w:t>
            </w:r>
            <w:r w:rsidR="009C6A19" w:rsidRPr="009C6A19">
              <w:rPr>
                <w:rFonts w:ascii="Segoe UI" w:hAnsi="Segoe UI" w:cs="Segoe UI"/>
              </w:rPr>
              <w:t xml:space="preserve">, samt hurtig og effektiv mødeafholdelse. </w:t>
            </w:r>
          </w:p>
          <w:p w14:paraId="5529DE36" w14:textId="338D4CBB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1E6688" w:rsidRPr="009C6A19" w14:paraId="14E7F798" w14:textId="77777777" w:rsidTr="001E6688">
        <w:tc>
          <w:tcPr>
            <w:tcW w:w="2972" w:type="dxa"/>
          </w:tcPr>
          <w:p w14:paraId="6422C0A5" w14:textId="78FC9D05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>Næste møde:</w:t>
            </w:r>
          </w:p>
        </w:tc>
        <w:tc>
          <w:tcPr>
            <w:tcW w:w="6656" w:type="dxa"/>
          </w:tcPr>
          <w:p w14:paraId="599C3500" w14:textId="3E895981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C6A19">
              <w:rPr>
                <w:rFonts w:ascii="Segoe UI" w:hAnsi="Segoe UI" w:cs="Segoe UI"/>
                <w:color w:val="000000"/>
                <w:sz w:val="22"/>
                <w:szCs w:val="22"/>
              </w:rPr>
              <w:t>Tirsdag den 11.maj 2021 Kl. 19.00-21.00</w:t>
            </w:r>
          </w:p>
          <w:p w14:paraId="244562B1" w14:textId="07C2DCC5" w:rsidR="001E6688" w:rsidRPr="009C6A19" w:rsidRDefault="001E6688" w:rsidP="00F562EA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</w:tbl>
    <w:p w14:paraId="6DFE1E88" w14:textId="3D2B9316" w:rsidR="00F562EA" w:rsidRPr="009C6A19" w:rsidRDefault="00F562EA" w:rsidP="00F562EA">
      <w:pPr>
        <w:pStyle w:val="NormalWeb"/>
        <w:rPr>
          <w:rFonts w:ascii="Segoe UI" w:hAnsi="Segoe UI" w:cs="Segoe UI"/>
          <w:color w:val="000000"/>
          <w:sz w:val="27"/>
          <w:szCs w:val="27"/>
        </w:rPr>
      </w:pPr>
    </w:p>
    <w:p w14:paraId="4BB68005" w14:textId="335A0F2B" w:rsidR="001E6688" w:rsidRDefault="001E6688" w:rsidP="00F562E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275CB8B" w14:textId="5995D85C" w:rsidR="008F0272" w:rsidRPr="001E6688" w:rsidRDefault="00F7335A" w:rsidP="001E668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sectPr w:rsidR="008F0272" w:rsidRPr="001E66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675"/>
    <w:multiLevelType w:val="hybridMultilevel"/>
    <w:tmpl w:val="38BC09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B2D"/>
    <w:multiLevelType w:val="hybridMultilevel"/>
    <w:tmpl w:val="A39868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6766"/>
    <w:multiLevelType w:val="hybridMultilevel"/>
    <w:tmpl w:val="791A66E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0C67"/>
    <w:multiLevelType w:val="hybridMultilevel"/>
    <w:tmpl w:val="26C4AF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7D9A"/>
    <w:multiLevelType w:val="hybridMultilevel"/>
    <w:tmpl w:val="3A34487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5B9"/>
    <w:multiLevelType w:val="hybridMultilevel"/>
    <w:tmpl w:val="0D74662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51CF"/>
    <w:multiLevelType w:val="hybridMultilevel"/>
    <w:tmpl w:val="3A24D398"/>
    <w:lvl w:ilvl="0" w:tplc="8946B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612D"/>
    <w:multiLevelType w:val="hybridMultilevel"/>
    <w:tmpl w:val="747C1D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463BE"/>
    <w:multiLevelType w:val="hybridMultilevel"/>
    <w:tmpl w:val="39480A0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EA"/>
    <w:rsid w:val="001B31FD"/>
    <w:rsid w:val="001E6688"/>
    <w:rsid w:val="002E6DFC"/>
    <w:rsid w:val="005B7B55"/>
    <w:rsid w:val="00722FD8"/>
    <w:rsid w:val="00900424"/>
    <w:rsid w:val="009C6A19"/>
    <w:rsid w:val="00AD3C53"/>
    <w:rsid w:val="00F562EA"/>
    <w:rsid w:val="00F7335A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FB09"/>
  <w15:chartTrackingRefBased/>
  <w15:docId w15:val="{405A10DD-FCF8-4317-8363-5DD7E6BE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1E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D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2021-04-14T07:03:00Z</dcterms:created>
  <dcterms:modified xsi:type="dcterms:W3CDTF">2021-04-14T07:03:00Z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{E480291A-A8F8-4966-9B12-C464F4A51F7E}</vt:lpwstr>
  </property>
</Properties>
</file>