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847850" cy="495300"/>
            <wp:effectExtent l="0" t="0" r="0" b="0"/>
            <wp:docPr id="1" name="Billede 1" descr="LøjtI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øjtIF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pBdr>
          <w:top w:val="single" w:sz="4" w:space="0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0" w:after="0"/>
        <w:jc w:val="center"/>
        <w:outlineLvl w:val="0"/>
        <w:rPr>
          <w:rFonts w:ascii="Comic Sans MS" w:hAnsi="Comic Sans MS"/>
          <w:b/>
          <w:b/>
          <w:sz w:val="36"/>
          <w:szCs w:val="36"/>
          <w:lang w:eastAsia="da-DK"/>
        </w:rPr>
      </w:pPr>
      <w:r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>
      <w:pPr>
        <w:pStyle w:val="Normal"/>
        <w:pBdr>
          <w:top w:val="single" w:sz="4" w:space="0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0" w:after="0"/>
        <w:jc w:val="center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b/>
          <w:sz w:val="36"/>
          <w:szCs w:val="36"/>
          <w:lang w:eastAsia="da-DK"/>
        </w:rPr>
        <w:t>tirsdag d. 8. september 2015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Afbud:</w:t>
      </w:r>
      <w:r>
        <w:rPr>
          <w:rFonts w:ascii="Comic Sans MS" w:hAnsi="Comic Sans MS"/>
          <w:sz w:val="24"/>
          <w:szCs w:val="24"/>
        </w:rPr>
        <w:t xml:space="preserve"> Tina, Erik, Jesper, Carsten og Gitte (stedfortræder)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Næstformanden:</w:t>
      </w:r>
      <w:r>
        <w:rPr>
          <w:rFonts w:ascii="Comic Sans MS" w:hAnsi="Comic Sans MS"/>
          <w:sz w:val="24"/>
          <w:szCs w:val="24"/>
        </w:rPr>
        <w:t xml:space="preserve"> Har været til møde i Tinglev arrangeret af Aabenraa Kommune ang. </w:t>
        <w:tab/>
        <w:t xml:space="preserve">brugen af haller i fremtiden. Der var stort fremmøde, og det var et </w:t>
        <w:tab/>
        <w:t>positivt møde med workshops.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Generelt var det indtrykket, at Løjt IF har det godt sammenlignet med </w:t>
        <w:tab/>
        <w:t xml:space="preserve">andre foreninger. Der blev drøftet interesse for et større samarbejde </w:t>
        <w:tab/>
        <w:t>med Genner IF. Senere indbydes til et møde 2.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Kassereren:</w:t>
      </w:r>
      <w:r>
        <w:rPr>
          <w:rFonts w:ascii="Comic Sans MS" w:hAnsi="Comic Sans MS"/>
          <w:sz w:val="24"/>
          <w:szCs w:val="24"/>
        </w:rPr>
        <w:t xml:space="preserve"> Regnskabet for august viser et minus på kr. 46 000 (minus 17 000 i </w:t>
        <w:tab/>
        <w:t>2014). Det større minus skyldes især etableringen af Sportsloungen.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Ansøgninger til kommunen vedr. tilskud til materiale og kurser (</w:t>
      </w:r>
      <w:r>
        <w:rPr>
          <w:rFonts w:ascii="Comic Sans MS" w:hAnsi="Comic Sans MS"/>
          <w:b/>
          <w:sz w:val="24"/>
          <w:szCs w:val="24"/>
        </w:rPr>
        <w:t xml:space="preserve">for </w:t>
        <w:tab/>
        <w:t>medlemmer under 25</w:t>
      </w:r>
      <w:r>
        <w:rPr>
          <w:rFonts w:ascii="Comic Sans MS" w:hAnsi="Comic Sans MS"/>
          <w:sz w:val="24"/>
          <w:szCs w:val="24"/>
        </w:rPr>
        <w:t xml:space="preserve">) skal afleveres senest 1. oktober. Marianne sender </w:t>
        <w:tab/>
        <w:t xml:space="preserve">ansøgninger i lighed med tidligere, men afdelingerne bør overveje deres </w:t>
        <w:tab/>
        <w:t>behov.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Fakturaer for indeværende år bør afleveres senest 1. oktober, da </w:t>
        <w:tab/>
        <w:t xml:space="preserve">det giver tilskud på 50%. </w:t>
      </w:r>
      <w:r>
        <w:rPr>
          <w:rFonts w:ascii="Comic Sans MS" w:hAnsi="Comic Sans MS"/>
          <w:sz w:val="24"/>
          <w:szCs w:val="24"/>
        </w:rPr>
        <w:t>Senere aflevering reducerer tilskuddet.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Punktet vedr. ansøgninger skal fremover behandles på augustmødet! </w:t>
        <w:tab/>
        <w:t>(på årsplanen).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  <w:t>Indvielse af stadionur d. 18. september.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Håndbold:</w:t>
      </w:r>
      <w:r>
        <w:rPr>
          <w:rFonts w:ascii="Comic Sans MS" w:hAnsi="Comic Sans MS"/>
          <w:sz w:val="24"/>
          <w:szCs w:val="24"/>
        </w:rPr>
        <w:tab/>
        <w:t>Er startet op med ny sæson.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Gymnastik:</w:t>
      </w:r>
      <w:r>
        <w:rPr>
          <w:rFonts w:ascii="Comic Sans MS" w:hAnsi="Comic Sans MS"/>
          <w:sz w:val="24"/>
          <w:szCs w:val="24"/>
        </w:rPr>
        <w:tab/>
        <w:t xml:space="preserve">Efterlyser løsning vedr. elektroniske børneattester </w:t>
      </w:r>
      <w:r>
        <w:rPr>
          <w:rFonts w:ascii="Comic Sans MS" w:hAnsi="Comic Sans MS"/>
          <w:b/>
          <w:sz w:val="24"/>
          <w:szCs w:val="24"/>
        </w:rPr>
        <w:t xml:space="preserve">(Erik spørges og </w:t>
        <w:tab/>
        <w:t xml:space="preserve">anmodes om at svare hele bestyrelsen, da flere afdelinger starter op </w:t>
        <w:tab/>
        <w:t>nu og er i tvivl om proceduren).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Badminton:</w:t>
        <w:tab/>
      </w:r>
      <w:r>
        <w:rPr>
          <w:rFonts w:ascii="Comic Sans MS" w:hAnsi="Comic Sans MS"/>
          <w:sz w:val="24"/>
          <w:szCs w:val="24"/>
        </w:rPr>
        <w:t xml:space="preserve">Er startet op med ny sæson. Har mistet en del seniorspillere. Ungdom er </w:t>
        <w:tab/>
        <w:t>først lige startet op.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Har byttet en time fra hal 1 til hal 2.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sz w:val="24"/>
          <w:szCs w:val="24"/>
        </w:rPr>
        <w:tab/>
        <w:t>Klubmesterskaber lørdag d. 12. september.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sz w:val="24"/>
          <w:szCs w:val="24"/>
        </w:rPr>
        <w:tab/>
        <w:t>Intet.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ab/>
        <w:t>Afholder stævne lørdag d. 12. sept. Mange sponsorpræmier.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Lørdag d. 19. 9. afholder DGI kvalifikation til sønderjysk mesterskab. </w:t>
        <w:tab/>
        <w:t xml:space="preserve">Forventer </w:t>
        <w:tab/>
        <w:t xml:space="preserve">at huset er klar, da fodbold nok bruger det fredag. </w:t>
      </w:r>
      <w:r>
        <w:rPr>
          <w:rFonts w:ascii="Comic Sans MS" w:hAnsi="Comic Sans MS"/>
          <w:b/>
          <w:sz w:val="24"/>
          <w:szCs w:val="24"/>
        </w:rPr>
        <w:t xml:space="preserve">Martin </w:t>
        <w:tab/>
        <w:t>snakker med fodbold.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Haft besøg af Genner.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Støtteforening:</w:t>
      </w:r>
      <w:r>
        <w:rPr>
          <w:rFonts w:ascii="Comic Sans MS" w:hAnsi="Comic Sans MS"/>
          <w:sz w:val="24"/>
          <w:szCs w:val="24"/>
        </w:rPr>
        <w:t xml:space="preserve"> Lottosæsonen er startet op. Der er sket flere ændringer, f.eks. med </w:t>
        <w:tab/>
        <w:t xml:space="preserve">bordopstilling. Der var en positiv stemning med de nye tilpasninger. Laver </w:t>
        <w:tab/>
        <w:t>noget nyt hen ad vejen.</w:t>
      </w:r>
    </w:p>
    <w:p>
      <w:pPr>
        <w:pStyle w:val="Normal"/>
        <w:spacing w:before="0" w:after="0"/>
        <w:rPr>
          <w:rFonts w:ascii="Comic Sans MS" w:hAnsi="Comic Sans MS"/>
          <w:b/>
          <w:b/>
          <w:i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Det er et irritationspunkt, at der er nogle, der har lånt ting fra </w:t>
        <w:tab/>
        <w:t xml:space="preserve">støtteforeningens rum, som ikke er leveret tilbage </w:t>
      </w:r>
      <w:r>
        <w:rPr>
          <w:rFonts w:ascii="Comic Sans MS" w:hAnsi="Comic Sans MS"/>
          <w:b/>
          <w:i/>
          <w:sz w:val="24"/>
          <w:szCs w:val="24"/>
        </w:rPr>
        <w:t>(Løb?)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Afdelingerne skal nu kun stå for opsætning af borde. Afrydning står </w:t>
        <w:tab/>
        <w:t xml:space="preserve">lottobestyrelsen for, og hallens personale rydder møblerne væk om </w:t>
        <w:tab/>
        <w:t>morgenen.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Evt.</w:t>
      </w:r>
      <w:r>
        <w:rPr>
          <w:rFonts w:ascii="Comic Sans MS" w:hAnsi="Comic Sans MS"/>
          <w:sz w:val="24"/>
          <w:szCs w:val="24"/>
        </w:rPr>
        <w:tab/>
        <w:t xml:space="preserve">Vedr. klubbladets fremtid: Drøftedes. Det var bestyrelsens holdning, at </w:t>
        <w:tab/>
        <w:t xml:space="preserve">bladet læses, og der var stemning for, at det skal fortsætte. Nuværende </w:t>
        <w:tab/>
        <w:t>redaktør stopper efter næste blad, så der skal findes en ny.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Punkt på næste møde, da der skal falde en afgørelse.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i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Næste møde er tirsdag d. 13. oktober kl. 19.00.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Script MT Bold" w:hAnsi="Script MT Bold"/>
          <w:sz w:val="24"/>
          <w:szCs w:val="24"/>
        </w:rPr>
        <w:t>Referat: Henning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Script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7024f1"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7024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2015-09-13T19:36:00Z</dcterms:created>
  <dc:creator>Henning</dc:creator>
  <dc:language>da-DK</dc:language>
  <cp:lastModifiedBy>Henning</cp:lastModifiedBy>
  <dcterms:modified xsi:type="dcterms:W3CDTF">2015-09-13T19:36:00Z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